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CB7DD" w14:textId="77777777" w:rsidR="005A47D6" w:rsidRDefault="005A47D6" w:rsidP="005A47D6">
      <w:pPr>
        <w:pStyle w:val="NoSpacing"/>
        <w:ind w:left="340" w:right="-397"/>
      </w:pPr>
    </w:p>
    <w:p w14:paraId="63F4A165" w14:textId="467C64A0" w:rsidR="005A47D6" w:rsidRDefault="003A3424" w:rsidP="005A47D6">
      <w:pPr>
        <w:pStyle w:val="NoSpacing"/>
        <w:ind w:left="340" w:right="-397"/>
      </w:pPr>
      <w:r>
        <w:t>Nous sommes fiers de Colette !</w:t>
      </w:r>
    </w:p>
    <w:p w14:paraId="518BFD9A" w14:textId="77777777" w:rsidR="005A47D6" w:rsidRDefault="005A47D6" w:rsidP="005A47D6">
      <w:pPr>
        <w:pStyle w:val="NoSpacing"/>
        <w:ind w:left="340" w:right="-397"/>
      </w:pPr>
    </w:p>
    <w:p w14:paraId="5E5F2505" w14:textId="6C883AA8" w:rsidR="005A47D6" w:rsidRPr="005A47D6" w:rsidRDefault="005A47D6" w:rsidP="005A47D6">
      <w:pPr>
        <w:pStyle w:val="NoSpacing"/>
        <w:ind w:left="340" w:right="-397"/>
      </w:pPr>
      <w:r w:rsidRPr="005A47D6">
        <w:t>Extrait de :</w:t>
      </w:r>
    </w:p>
    <w:p w14:paraId="05598E3C" w14:textId="1DDEE909" w:rsidR="005A47D6" w:rsidRDefault="005A47D6" w:rsidP="005A47D6">
      <w:pPr>
        <w:pStyle w:val="NoSpacing"/>
        <w:ind w:left="340" w:right="-397"/>
        <w:rPr>
          <w:u w:val="single"/>
        </w:rPr>
      </w:pPr>
      <w:hyperlink r:id="rId4" w:history="1">
        <w:r w:rsidRPr="00A13B05">
          <w:rPr>
            <w:rStyle w:val="Hyperlink"/>
          </w:rPr>
          <w:t>https://cambodianess.com/article/in-a-siem-reap-pagoda-volunteers-help-displaced-children-feel-like-children-again</w:t>
        </w:r>
      </w:hyperlink>
    </w:p>
    <w:p w14:paraId="14AEA437" w14:textId="0E4843B1" w:rsidR="005A47D6" w:rsidRPr="005A47D6" w:rsidRDefault="005A47D6" w:rsidP="005A47D6">
      <w:pPr>
        <w:pStyle w:val="NoSpacing"/>
        <w:ind w:left="340" w:right="-397"/>
        <w:rPr>
          <w:u w:val="single"/>
        </w:rPr>
      </w:pPr>
      <w:r w:rsidRPr="005A47D6">
        <w:rPr>
          <w:u w:val="single"/>
        </w:rPr>
        <w:t>DANS UNE PAGODE DE SIEM REAP, DES BÉNÉVOLES AIDENT DES ENFANTS DÉPLACÉS À RETROUVER LEUR ÂME D'ENFANT.</w:t>
      </w:r>
    </w:p>
    <w:p w14:paraId="429621A5" w14:textId="665170B3" w:rsidR="00561535" w:rsidRDefault="005A47D6" w:rsidP="005A47D6">
      <w:pPr>
        <w:pStyle w:val="NoSpacing"/>
        <w:ind w:left="340"/>
      </w:pPr>
      <w:r w:rsidRPr="005A47D6">
        <w:t>SIEM REAP — Sous un arbre de la Bodhi sacré, des enfants qui ont fui les bombardements et les sirènes courent désormais après les rires. </w:t>
      </w:r>
      <w:r w:rsidRPr="005A47D6">
        <w:rPr>
          <w:noProof/>
        </w:rPr>
        <w:drawing>
          <wp:inline distT="0" distB="0" distL="0" distR="0" wp14:anchorId="100B81D5" wp14:editId="1D463A37">
            <wp:extent cx="10795" cy="1079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7D6">
        <w:t xml:space="preserve">Dans le calme ombragé d'une pagode aux abords de </w:t>
      </w:r>
      <w:proofErr w:type="spellStart"/>
      <w:r w:rsidRPr="005A47D6">
        <w:t>Siem</w:t>
      </w:r>
      <w:proofErr w:type="spellEnd"/>
      <w:r w:rsidRPr="005A47D6">
        <w:t xml:space="preserve"> Reap, leurs jeux étouffent un instant le souvenir de la fuite, de la peur et de la perte – preuve, s'il en est, que même en exil, l'enfance insiste pour être vécue.</w:t>
      </w:r>
      <w:r w:rsidRPr="005A47D6">
        <w:rPr>
          <w:rFonts w:ascii="Droid Serif" w:hAnsi="Droid Serif"/>
          <w:color w:val="333333"/>
          <w:sz w:val="30"/>
          <w:szCs w:val="30"/>
          <w:shd w:val="clear" w:color="auto" w:fill="FFFFFF"/>
        </w:rPr>
        <w:t xml:space="preserve"> </w:t>
      </w:r>
      <w:r w:rsidRPr="005A47D6">
        <w:t>Le 26 décembre, le monastère accueillait environ 360 familles, la veille même de l'annonce d'un nouveau cessez-le-feu entre le Cambodge et la Thaïlande.</w:t>
      </w:r>
      <w:r>
        <w:t xml:space="preserve"> </w:t>
      </w:r>
      <w:r w:rsidRPr="005A47D6">
        <w:t xml:space="preserve">Le 27 décembre, vers 8h30, un </w:t>
      </w:r>
      <w:proofErr w:type="spellStart"/>
      <w:r w:rsidRPr="005A47D6">
        <w:t>tuk-tuk</w:t>
      </w:r>
      <w:proofErr w:type="spellEnd"/>
      <w:r w:rsidRPr="005A47D6">
        <w:t xml:space="preserve"> a fait irruption dans l'enceinte de la pagode. Un groupe de volontaires français en est descendu, portant des sacs de jouets et de matériel de dessin à la place de leurs bagages.</w:t>
      </w:r>
    </w:p>
    <w:p w14:paraId="578ACF0B" w14:textId="5D5D77EA" w:rsidR="00354984" w:rsidRDefault="00354984" w:rsidP="005A47D6">
      <w:pPr>
        <w:pStyle w:val="NoSpacing"/>
        <w:ind w:left="3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65379B" wp14:editId="0A236D58">
            <wp:simplePos x="0" y="0"/>
            <wp:positionH relativeFrom="column">
              <wp:posOffset>3565525</wp:posOffset>
            </wp:positionH>
            <wp:positionV relativeFrom="paragraph">
              <wp:posOffset>209550</wp:posOffset>
            </wp:positionV>
            <wp:extent cx="31997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714589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5BC4" w14:textId="0ADAFA45" w:rsidR="005A47D6" w:rsidRDefault="00354984" w:rsidP="005A47D6">
      <w:pPr>
        <w:pStyle w:val="NoSpacing"/>
        <w:ind w:left="34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1865CD" wp14:editId="0D3639E9">
            <wp:simplePos x="0" y="0"/>
            <wp:positionH relativeFrom="column">
              <wp:posOffset>3829685</wp:posOffset>
            </wp:positionH>
            <wp:positionV relativeFrom="paragraph">
              <wp:posOffset>1965506</wp:posOffset>
            </wp:positionV>
            <wp:extent cx="2844029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17" y="21265"/>
                <wp:lineTo x="21417" y="0"/>
                <wp:lineTo x="0" y="0"/>
              </wp:wrapPolygon>
            </wp:wrapTight>
            <wp:docPr id="21069315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D6">
        <w:rPr>
          <w:noProof/>
        </w:rPr>
        <w:drawing>
          <wp:anchor distT="0" distB="0" distL="114300" distR="114300" simplePos="0" relativeHeight="251661312" behindDoc="1" locked="0" layoutInCell="1" allowOverlap="1" wp14:anchorId="3EB3EFC2" wp14:editId="5416D86B">
            <wp:simplePos x="0" y="0"/>
            <wp:positionH relativeFrom="column">
              <wp:posOffset>281305</wp:posOffset>
            </wp:positionH>
            <wp:positionV relativeFrom="paragraph">
              <wp:posOffset>1968500</wp:posOffset>
            </wp:positionV>
            <wp:extent cx="3197989" cy="1800000"/>
            <wp:effectExtent l="0" t="0" r="2540" b="0"/>
            <wp:wrapTight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ight>
            <wp:docPr id="17680454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D6" w:rsidRPr="005A47D6">
        <w:rPr>
          <w:noProof/>
        </w:rPr>
        <w:drawing>
          <wp:anchor distT="0" distB="0" distL="114300" distR="114300" simplePos="0" relativeHeight="251658240" behindDoc="1" locked="0" layoutInCell="1" allowOverlap="1" wp14:anchorId="6820D6C5" wp14:editId="5D730FD4">
            <wp:simplePos x="0" y="0"/>
            <wp:positionH relativeFrom="column">
              <wp:posOffset>286385</wp:posOffset>
            </wp:positionH>
            <wp:positionV relativeFrom="paragraph">
              <wp:posOffset>43180</wp:posOffset>
            </wp:positionV>
            <wp:extent cx="32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719726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EF396" w14:textId="34A74C34" w:rsidR="005A47D6" w:rsidRDefault="005A47D6" w:rsidP="005A47D6">
      <w:pPr>
        <w:pStyle w:val="NoSpacing"/>
        <w:ind w:left="340"/>
      </w:pPr>
    </w:p>
    <w:p w14:paraId="32B8FC97" w14:textId="663539E6" w:rsidR="005A47D6" w:rsidRDefault="005A47D6" w:rsidP="005A47D6">
      <w:pPr>
        <w:pStyle w:val="NoSpacing"/>
        <w:ind w:left="340"/>
      </w:pPr>
    </w:p>
    <w:p w14:paraId="231D7B99" w14:textId="67AABBAA" w:rsidR="005A47D6" w:rsidRDefault="005A47D6" w:rsidP="005A47D6">
      <w:pPr>
        <w:pStyle w:val="NoSpacing"/>
        <w:ind w:left="340"/>
      </w:pPr>
    </w:p>
    <w:p w14:paraId="5FAC7526" w14:textId="3AA38CF1" w:rsidR="005A47D6" w:rsidRDefault="005A47D6" w:rsidP="005A47D6">
      <w:pPr>
        <w:pStyle w:val="NoSpacing"/>
        <w:ind w:left="340"/>
      </w:pPr>
    </w:p>
    <w:p w14:paraId="6FF908D5" w14:textId="61820E3D" w:rsidR="005A47D6" w:rsidRDefault="005A47D6" w:rsidP="005A47D6">
      <w:pPr>
        <w:pStyle w:val="NoSpacing"/>
        <w:ind w:left="340"/>
      </w:pPr>
    </w:p>
    <w:p w14:paraId="5F72F328" w14:textId="608E4241" w:rsidR="005A47D6" w:rsidRDefault="005A47D6" w:rsidP="005A47D6">
      <w:pPr>
        <w:pStyle w:val="NoSpacing"/>
        <w:ind w:left="340"/>
      </w:pPr>
    </w:p>
    <w:p w14:paraId="587A7362" w14:textId="1DF286CD" w:rsidR="005A47D6" w:rsidRDefault="005A47D6" w:rsidP="005A47D6">
      <w:pPr>
        <w:pStyle w:val="NoSpacing"/>
        <w:ind w:left="340"/>
      </w:pPr>
    </w:p>
    <w:p w14:paraId="356EBD02" w14:textId="0C2E900A" w:rsidR="005A47D6" w:rsidRDefault="005A47D6" w:rsidP="005A47D6">
      <w:pPr>
        <w:pStyle w:val="NoSpacing"/>
        <w:ind w:left="340"/>
      </w:pPr>
    </w:p>
    <w:p w14:paraId="1C28326B" w14:textId="01A9E23A" w:rsidR="005A47D6" w:rsidRDefault="005A47D6" w:rsidP="005A47D6">
      <w:pPr>
        <w:pStyle w:val="NoSpacing"/>
        <w:ind w:left="340"/>
      </w:pPr>
    </w:p>
    <w:p w14:paraId="505BA573" w14:textId="6AAE09E1" w:rsidR="005A47D6" w:rsidRDefault="005A47D6" w:rsidP="005A47D6">
      <w:pPr>
        <w:pStyle w:val="NoSpacing"/>
        <w:ind w:left="340"/>
      </w:pPr>
    </w:p>
    <w:p w14:paraId="49545D4B" w14:textId="5EFFA2F9" w:rsidR="005A47D6" w:rsidRDefault="005A47D6" w:rsidP="005A47D6">
      <w:pPr>
        <w:pStyle w:val="NoSpacing"/>
        <w:ind w:left="340"/>
      </w:pPr>
    </w:p>
    <w:p w14:paraId="4474056C" w14:textId="1804D0C0" w:rsidR="005A47D6" w:rsidRDefault="005A47D6" w:rsidP="005A47D6">
      <w:pPr>
        <w:pStyle w:val="NoSpacing"/>
        <w:ind w:left="340"/>
      </w:pPr>
    </w:p>
    <w:p w14:paraId="162CC994" w14:textId="6250C1A3" w:rsidR="005A47D6" w:rsidRPr="005A47D6" w:rsidRDefault="005A47D6" w:rsidP="005A47D6">
      <w:pPr>
        <w:pStyle w:val="NoSpacing"/>
        <w:ind w:left="340"/>
      </w:pPr>
    </w:p>
    <w:sectPr w:rsidR="005A47D6" w:rsidRPr="005A47D6" w:rsidSect="00E70964">
      <w:pgSz w:w="11906" w:h="16838" w:code="9"/>
      <w:pgMar w:top="720" w:right="340" w:bottom="3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roid Serif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D6"/>
    <w:rsid w:val="0000013E"/>
    <w:rsid w:val="00354984"/>
    <w:rsid w:val="003A3424"/>
    <w:rsid w:val="004A6A3B"/>
    <w:rsid w:val="00534BCC"/>
    <w:rsid w:val="00561535"/>
    <w:rsid w:val="005A47D6"/>
    <w:rsid w:val="00850E73"/>
    <w:rsid w:val="008B40B4"/>
    <w:rsid w:val="00A673B0"/>
    <w:rsid w:val="00BE7DDA"/>
    <w:rsid w:val="00E7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31FBF"/>
  <w15:chartTrackingRefBased/>
  <w15:docId w15:val="{0EB88D09-623C-4E6F-A2B2-B3EAE589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ind w:left="737" w:right="3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D6"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A47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7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7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7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7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7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7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7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7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7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7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7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7D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7D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7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7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7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7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7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7D6"/>
    <w:pPr>
      <w:numPr>
        <w:ilvl w:val="1"/>
      </w:numPr>
      <w:spacing w:after="160"/>
      <w:ind w:left="73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7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7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7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7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7D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7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7D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7D6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5A47D6"/>
  </w:style>
  <w:style w:type="character" w:styleId="Hyperlink">
    <w:name w:val="Hyperlink"/>
    <w:basedOn w:val="DefaultParagraphFont"/>
    <w:uiPriority w:val="99"/>
    <w:unhideWhenUsed/>
    <w:rsid w:val="005A47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4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hyperlink" Target="https://cambodianess.com/article/in-a-siem-reap-pagoda-volunteers-help-displaced-children-feel-like-children-again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Bozet</dc:creator>
  <cp:keywords/>
  <dc:description/>
  <cp:lastModifiedBy>Michelle Bozet</cp:lastModifiedBy>
  <cp:revision>2</cp:revision>
  <dcterms:created xsi:type="dcterms:W3CDTF">2026-01-02T11:36:00Z</dcterms:created>
  <dcterms:modified xsi:type="dcterms:W3CDTF">2026-01-02T11:36:00Z</dcterms:modified>
</cp:coreProperties>
</file>